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B980" w14:textId="77777777" w:rsidR="00494FF5" w:rsidRPr="00494FF5" w:rsidRDefault="00342F80" w:rsidP="00342F80">
      <w:pPr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5920" behindDoc="0" locked="0" layoutInCell="1" allowOverlap="0" wp14:anchorId="70BB56C8" wp14:editId="5DFD3C40">
            <wp:simplePos x="0" y="0"/>
            <wp:positionH relativeFrom="column">
              <wp:align>left</wp:align>
            </wp:positionH>
            <wp:positionV relativeFrom="line">
              <wp:posOffset>-222885</wp:posOffset>
            </wp:positionV>
            <wp:extent cx="2019300" cy="2066925"/>
            <wp:effectExtent l="19050" t="0" r="0" b="0"/>
            <wp:wrapSquare wrapText="bothSides"/>
            <wp:docPr id="14" name="Рисунок 2" descr="http://sch1361.3dn.ru/FOTO/2_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1361.3dn.ru/FOTO/2_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AE1E2C" w14:textId="77777777" w:rsidR="00494FF5" w:rsidRPr="00342F80" w:rsidRDefault="00494FF5" w:rsidP="00494F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  <w:r w:rsidRPr="00342F80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Спортивный клуб</w:t>
      </w:r>
      <w:r w:rsidR="00342F80" w:rsidRPr="00342F80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 xml:space="preserve"> </w:t>
      </w:r>
      <w:r w:rsidRPr="00ED123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val="ru-RU" w:eastAsia="ru-RU"/>
        </w:rPr>
        <w:t>«Крепкий орешек»</w:t>
      </w:r>
      <w:r w:rsidRPr="00342F80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 xml:space="preserve"> </w:t>
      </w:r>
    </w:p>
    <w:p w14:paraId="32C83A14" w14:textId="77777777" w:rsidR="00494FF5" w:rsidRPr="00342F80" w:rsidRDefault="00494FF5" w:rsidP="00494FF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42F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Клубная документация </w:t>
      </w:r>
    </w:p>
    <w:p w14:paraId="4668DEAB" w14:textId="77777777" w:rsidR="00494FF5" w:rsidRPr="00342F80" w:rsidRDefault="00494FF5" w:rsidP="00494F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0331D73" w14:textId="77777777" w:rsidR="00494FF5" w:rsidRDefault="00494FF5" w:rsidP="00494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342F8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Устав </w:t>
      </w:r>
      <w:r w:rsidRPr="00342F8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br/>
        <w:t>школьного спортивного клуба</w:t>
      </w:r>
      <w:r w:rsidR="00342F80" w:rsidRPr="00342F8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«Крепкий</w:t>
      </w:r>
      <w:r w:rsidR="00342F80" w:rsidRPr="00342F8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орешек»</w:t>
      </w:r>
      <w:r w:rsidR="00342F80" w:rsidRPr="00342F8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br/>
        <w:t xml:space="preserve">                             </w:t>
      </w:r>
      <w:r w:rsidR="00342F8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           </w:t>
      </w:r>
      <w:r w:rsidR="00342F80" w:rsidRPr="00342F8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МОУ «</w:t>
      </w:r>
      <w:r w:rsidR="00425B1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Начальная школа </w:t>
      </w:r>
      <w:proofErr w:type="spellStart"/>
      <w:r w:rsidR="00425B1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с.Таврово</w:t>
      </w:r>
      <w:proofErr w:type="spellEnd"/>
      <w:r w:rsidR="00342F80" w:rsidRPr="00342F8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»</w:t>
      </w:r>
    </w:p>
    <w:p w14:paraId="03FDA657" w14:textId="77777777" w:rsidR="00342F80" w:rsidRPr="00342F80" w:rsidRDefault="00342F80" w:rsidP="00494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34E2F7C0" w14:textId="39E66DBA" w:rsidR="00494FF5" w:rsidRPr="00342F80" w:rsidRDefault="00494FF5" w:rsidP="00425B15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1. Названия, цели и задачи общественного объединения.</w:t>
      </w:r>
      <w:r w:rsidRPr="00342F80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br/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Название школьного </w:t>
      </w:r>
      <w:r w:rsid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спорт</w:t>
      </w:r>
      <w:r w:rsidR="00425B1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ивного Клуба МОУ «Начальная школа с. </w:t>
      </w:r>
      <w:proofErr w:type="spellStart"/>
      <w:r w:rsidR="00425B1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Таврово</w:t>
      </w:r>
      <w:proofErr w:type="spellEnd"/>
      <w:r w:rsid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»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«Крепкий орешек» принято решением </w:t>
      </w:r>
      <w:r w:rsidRPr="004475A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собрания </w:t>
      </w:r>
      <w:r w:rsidR="00342F80" w:rsidRPr="004475A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(</w:t>
      </w:r>
      <w:r w:rsidR="00425B15" w:rsidRPr="004475A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протокол №1, от </w:t>
      </w:r>
      <w:r w:rsidR="004475AF" w:rsidRPr="004475A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31.08.</w:t>
      </w:r>
      <w:r w:rsidR="00425B15" w:rsidRPr="004475A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2023</w:t>
      </w:r>
      <w:r w:rsidR="00342F80" w:rsidRPr="004475A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4475A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г.). Спортивный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клуб</w:t>
      </w:r>
      <w:r w:rsid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общеобразовательной </w:t>
      </w:r>
      <w:proofErr w:type="gramStart"/>
      <w:r w:rsid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школы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ставит</w:t>
      </w:r>
      <w:proofErr w:type="gramEnd"/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своей целью всемерное развитие физической культуры и спорта среди учащихся как одного из важных средств воспитания детей, подростков и молодежи. Основной задачей школьного спортивного клуба «Крепкий орешек» является создание условий для развития гармонично развитой личности, сочетающей в себе стремление к активному и здоровому образу жизни, спортивным достижениям, патриотизму, уважению старших поколений. Воспитание личности сохраняющей и приумножающей культурное наследие нашей страны.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 xml:space="preserve">Учебно-тренировочная и массовая физкультурно-оздоровительная работа включает: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 xml:space="preserve">- создание и организацию работы спортивных секций, групп физкультурно-оздоровительной направленности;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 xml:space="preserve">- проведение школьных спартакиад, массовых физкультурно-оздоровительных, туристских и спортивных мероприятий, конкурсов и спортивных праздников;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lastRenderedPageBreak/>
        <w:t xml:space="preserve">- подготовку и обеспечение участия команд и отдельных спортсменов школы </w:t>
      </w:r>
      <w:r w:rsid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 различных соревнований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и подготовку спортсменов-разрядников;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 оказание практической помощи педагогическому коллективу в организации и проведении физкультурно-оздоровительной и спортивно-массовой работы по месту жительства.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</w:r>
      <w:r w:rsidRP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2.</w:t>
      </w:r>
      <w:r w:rsid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Деятельность и структура спортивного клуба «Крепкий орешек».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Высшим органом школьного спортивного клуба «Крепкий орешек» является общее собрание членов клуба.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 xml:space="preserve">Общее собрание клуба: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выбирает открытым голосованием Совет клуба сроком на два года. Колич</w:t>
      </w:r>
      <w:r w:rsid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ественный состав совета клуба 10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человек. В состав совета могут быть избраны: активисты физкультурной работы, медицинские работники,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учителя,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родители учащихся и представители;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утверждает Устав, положение клуба, состав общественного, физкультурного актива, план работы;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заслушивает отчеты Совета клуба. Работа спортивного клуба проводится на основе широкой творческой инициативы и самодеятельности учащихся в тесном контакте с общественными организациями школы. Работа клуба осуществляется под контролем администрации школы. Совет клуба «Крепкий орешек» - избирает из своего состава председателя и заместителя председателя совета;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организует работу клуба в соответствии с уставом, пол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ожением,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окружных управлений образования, - Центра организационно-методического обеспечения физического воспитания, детско-юношеских клубов физической подготовки;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организует спортивные секции, команды по видам спорта, группы общей физической подготовки, судейские коллегии, туристские секции и руководит их работой;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развивает творческую инициативу и самодеятельность учащихся, вовлекает их в активную работу, направленную на укрепление здоровья, улучшение успеваемости, укрепление дисциплины, патриотическое воспитание;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органами образования;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организует конкурс на лучшую постановку массовой физкультурной и спортивной работы между классами,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lastRenderedPageBreak/>
        <w:t xml:space="preserve">спортивными секциями и подводит его итоги;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организует и проводит оздоровительную и спортивную работу с детьми в микрорайоне;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организует и участвует в строительстве, ремонте, благоустройстве спортивных сооружений.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Руководство работой осуществляют: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 классах — физкультурные организаторы, избираемые сроком на один год;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 спортивных секциях — бюро секций, избираемые в количестве трех-пяти человек сроком на один год;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 командах — капитаны, избираемые сроком на один год, спортивный сезон или на время проведения физкультурного, спортивного мероприятия;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 судейских коллегиях — президиумы судейских коллегий по видам спорта, избираемые сроком на один год. Члены бюро секций, капитаны команд, физорги, члены президиума судейских коллегий избираются открытым голосованием.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</w:r>
      <w:r w:rsidRP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3.</w:t>
      </w:r>
      <w:r w:rsidR="0073641A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Права Совета спортивного клуба.</w:t>
      </w:r>
      <w:r w:rsidRPr="00342F80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br/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Совет спортивного клуба имеет право: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присваивать юношеские разряды, третий и второй разряды единой российской спортивной классификации;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представлять активистов клуба к награждению грамотами школы, окружных управлений образования.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</w:r>
      <w:r w:rsidRP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4.</w:t>
      </w:r>
      <w:r w:rsidR="0073641A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Флаг, эмблема и форма спортивного клуба «Крепкий орешек».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Спортивный клуб «Крепкий орешек» имеет свой </w:t>
      </w:r>
      <w:r w:rsidRPr="001033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флаг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эмблему и </w:t>
      </w:r>
      <w:r w:rsidRPr="001033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форму,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утвержденные советом клуба.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</w:r>
      <w:r w:rsidRPr="00342F80">
        <w:rPr>
          <w:rFonts w:ascii="Times New Roman" w:eastAsia="Times New Roman" w:hAnsi="Times New Roman" w:cs="Times New Roman"/>
          <w:i/>
          <w:iCs/>
          <w:sz w:val="28"/>
          <w:lang w:val="ru-RU" w:eastAsia="ru-RU"/>
        </w:rPr>
        <w:t>Флаг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состоит из Олимпийских колец с элементами</w:t>
      </w:r>
      <w:r w:rsidR="001033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эмблемы, названия клуба,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школы на белом фоне. </w:t>
      </w:r>
      <w:r w:rsidRPr="00342F80">
        <w:rPr>
          <w:rFonts w:ascii="Times New Roman" w:eastAsia="Times New Roman" w:hAnsi="Times New Roman" w:cs="Times New Roman"/>
          <w:i/>
          <w:iCs/>
          <w:sz w:val="28"/>
          <w:lang w:val="ru-RU" w:eastAsia="ru-RU"/>
        </w:rPr>
        <w:t>Эмблема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- белочка в спортивной форме, которая не может расколоть орешек, с названием клуба. </w:t>
      </w:r>
      <w:r w:rsidRPr="00342F80">
        <w:rPr>
          <w:rFonts w:ascii="Times New Roman" w:eastAsia="Times New Roman" w:hAnsi="Times New Roman" w:cs="Times New Roman"/>
          <w:i/>
          <w:iCs/>
          <w:sz w:val="28"/>
          <w:lang w:val="ru-RU" w:eastAsia="ru-RU"/>
        </w:rPr>
        <w:t>Спортивная форма</w:t>
      </w:r>
      <w:r w:rsidR="001033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– футболка белого  шорты чёрного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цвета с эмблемой.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</w:r>
      <w:r w:rsidRP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5. Отчет о работе спортивного клуба.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 xml:space="preserve">Совет клуба отчитывается о своей работе на общем собрании членов клуба.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</w:r>
      <w:r w:rsidRP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6. Обязанности членов спортивного клуба. 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 Заботиться о своем физическом развитии, сохранении и укреплении своего здоровья путем занятий физическими упражнениями и спортом.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Показывать личный пример активного образа жизни.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lastRenderedPageBreak/>
        <w:t>-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Соблюдать требования положения о спортивном клубе и устава.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  <w:t xml:space="preserve">Члены спортивного клуба за спортивные достижения и активное участие в его работе могут быть поощрены морально и материально.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</w:r>
      <w:r w:rsidRP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7.</w:t>
      </w:r>
      <w:r w:rsidR="0073641A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Финансирование деятельности клуба. </w:t>
      </w:r>
      <w:r w:rsidRPr="00342F80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br/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Деятельность спортивного клуб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а «Кре</w:t>
      </w:r>
      <w:r w:rsidR="00343EA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пкий орешек» МОУ «Начальная школа с.Таврово</w:t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»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осуществляется на общественных началах. Администрация школы предоставляет спортивному клубу в бесплатное пользование школьные спортивные сооружения, инвентарь и оборудование.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</w:r>
      <w:r w:rsidRP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8.</w:t>
      </w:r>
      <w:r w:rsidR="0073641A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</w:t>
      </w:r>
      <w:r w:rsidRPr="00342F80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Порядок прекращения деятельности спортивного клуба. </w:t>
      </w:r>
      <w:r w:rsidRPr="00342F80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br/>
      </w:r>
      <w:r w:rsidR="0073641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</w:t>
      </w:r>
      <w:r w:rsidRPr="00342F8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Спортивный клуб прекращает свою деятельность по решению общего собрания и другим основаниям, предусмотренным действующим законодательством</w:t>
      </w:r>
      <w:r w:rsidRPr="00342F8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024757AC" w14:textId="77777777" w:rsidR="0073641A" w:rsidRDefault="0073641A" w:rsidP="00494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437E"/>
          <w:sz w:val="36"/>
          <w:szCs w:val="36"/>
          <w:lang w:val="ru-RU" w:eastAsia="ru-RU"/>
        </w:rPr>
      </w:pPr>
    </w:p>
    <w:p w14:paraId="05FB0993" w14:textId="77777777" w:rsidR="0073641A" w:rsidRDefault="0073641A" w:rsidP="00494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437E"/>
          <w:sz w:val="36"/>
          <w:szCs w:val="36"/>
          <w:lang w:val="ru-RU" w:eastAsia="ru-RU"/>
        </w:rPr>
      </w:pPr>
    </w:p>
    <w:p w14:paraId="0AAB06B4" w14:textId="77777777" w:rsidR="0073641A" w:rsidRDefault="0073641A" w:rsidP="00494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437E"/>
          <w:sz w:val="36"/>
          <w:szCs w:val="36"/>
          <w:lang w:val="ru-RU" w:eastAsia="ru-RU"/>
        </w:rPr>
      </w:pPr>
    </w:p>
    <w:p w14:paraId="5E2CD7A2" w14:textId="77777777" w:rsidR="0073641A" w:rsidRDefault="0073641A" w:rsidP="00494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437E"/>
          <w:sz w:val="36"/>
          <w:szCs w:val="36"/>
          <w:lang w:val="ru-RU" w:eastAsia="ru-RU"/>
        </w:rPr>
      </w:pPr>
    </w:p>
    <w:p w14:paraId="795951E5" w14:textId="77777777" w:rsidR="0073641A" w:rsidRDefault="0073641A" w:rsidP="00494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437E"/>
          <w:sz w:val="36"/>
          <w:szCs w:val="36"/>
          <w:lang w:val="ru-RU" w:eastAsia="ru-RU"/>
        </w:rPr>
      </w:pPr>
    </w:p>
    <w:p w14:paraId="72A7B4A6" w14:textId="77777777" w:rsidR="0073641A" w:rsidRDefault="0073641A" w:rsidP="00494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437E"/>
          <w:sz w:val="36"/>
          <w:szCs w:val="36"/>
          <w:lang w:val="ru-RU" w:eastAsia="ru-RU"/>
        </w:rPr>
      </w:pPr>
    </w:p>
    <w:p w14:paraId="26CA4B41" w14:textId="77777777" w:rsidR="0073641A" w:rsidRDefault="0073641A" w:rsidP="00494F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437E"/>
          <w:sz w:val="36"/>
          <w:szCs w:val="36"/>
          <w:lang w:val="ru-RU" w:eastAsia="ru-RU"/>
        </w:rPr>
      </w:pPr>
    </w:p>
    <w:p w14:paraId="39B5B556" w14:textId="77777777" w:rsidR="00494FF5" w:rsidRPr="0073641A" w:rsidRDefault="00ED1232" w:rsidP="0073641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val="ru-RU" w:eastAsia="ru-RU"/>
        </w:rPr>
        <w:lastRenderedPageBreak/>
        <w:drawing>
          <wp:anchor distT="0" distB="0" distL="114300" distR="114300" simplePos="0" relativeHeight="251670016" behindDoc="0" locked="0" layoutInCell="1" allowOverlap="1" wp14:anchorId="56FD5E5B" wp14:editId="5119B39B">
            <wp:simplePos x="0" y="0"/>
            <wp:positionH relativeFrom="column">
              <wp:posOffset>7795260</wp:posOffset>
            </wp:positionH>
            <wp:positionV relativeFrom="paragraph">
              <wp:posOffset>-413385</wp:posOffset>
            </wp:positionV>
            <wp:extent cx="1133475" cy="1133475"/>
            <wp:effectExtent l="19050" t="0" r="9525" b="0"/>
            <wp:wrapNone/>
            <wp:docPr id="1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бел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val="ru-RU" w:eastAsia="ru-RU"/>
        </w:rPr>
        <w:t xml:space="preserve"> </w:t>
      </w:r>
      <w:r w:rsidR="00494FF5" w:rsidRPr="0073641A">
        <w:rPr>
          <w:rFonts w:ascii="Times New Roman" w:eastAsia="Times New Roman" w:hAnsi="Times New Roman" w:cs="Times New Roman"/>
          <w:b/>
          <w:bCs/>
          <w:sz w:val="32"/>
          <w:szCs w:val="28"/>
          <w:lang w:val="ru-RU" w:eastAsia="ru-RU"/>
        </w:rPr>
        <w:t xml:space="preserve">Положения о работе физоргов 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val="ru-RU" w:eastAsia="ru-RU"/>
        </w:rPr>
        <w:t xml:space="preserve">      </w:t>
      </w:r>
      <w:r w:rsidR="00494FF5" w:rsidRPr="0073641A">
        <w:rPr>
          <w:rFonts w:ascii="Times New Roman" w:eastAsia="Times New Roman" w:hAnsi="Times New Roman" w:cs="Times New Roman"/>
          <w:b/>
          <w:bCs/>
          <w:sz w:val="32"/>
          <w:szCs w:val="28"/>
          <w:lang w:val="ru-RU" w:eastAsia="ru-RU"/>
        </w:rPr>
        <w:br/>
        <w:t xml:space="preserve">в клубе «Крепкий орешек» </w:t>
      </w:r>
    </w:p>
    <w:p w14:paraId="0AFA6AFA" w14:textId="77777777" w:rsidR="0073641A" w:rsidRPr="0073641A" w:rsidRDefault="0073641A" w:rsidP="0073641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3E6BE47" w14:textId="77777777" w:rsidR="00494FF5" w:rsidRPr="0073641A" w:rsidRDefault="00494FF5" w:rsidP="0073641A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64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Цели и задачи.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1. Выполнение условий устава Клуба.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2. Усовершенствовать взаимодействие физоргов, классных руководителей и других членов Клуба.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3. Сплочение коллектива в классах и клубе в целом.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4. Общение и обмен опытом в реальном мире, не через интернет и другие современные технологии.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7364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Общие положения.</w:t>
      </w:r>
      <w:r w:rsidRPr="007364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Физорг избирается из учащихся класса сроком на один год большинством голосов.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2. В случае не удовлетворительной работы физорга, классный руководитель собирает класс для переизбрания нового.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3. Классный руководитель контролирует и помогает физоргу в спортивной деятельности.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7364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Обязанности и работа физорга.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1.</w:t>
      </w:r>
      <w:r w:rsidR="00ED1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Физкультурный организатор выбирает из класса одного или несколько капитанов по основным видам спорта. Последние, в свою очередь, помогают физоргу в подготовке и участию команд в соревнованиях.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2.</w:t>
      </w:r>
      <w:r w:rsidR="00ED1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Физорг обязан участвовать во всех совещаниях клуба.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3.</w:t>
      </w:r>
      <w:r w:rsidR="00ED1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4.</w:t>
      </w:r>
      <w:r w:rsidR="00ED1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5.</w:t>
      </w:r>
      <w:r w:rsidR="00ED1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успеваемость по физической культуре и спортивное прилежание.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6.</w:t>
      </w:r>
      <w:r w:rsidR="00ED1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После того, как классный руководитель ставит свою роспись, физорг отчитывается перед преподавателем физкультуры. (Председатель Клуба делает общий отчет для руководителя школы).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7.</w:t>
      </w:r>
      <w:r w:rsidR="00ED1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Физкультурный организатор собственным пример должен «заражать» одноклассников двигательною активностью в урочное и вне урочное время. Создавать положительные эмоции от культуры движения.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7364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Права физорга. </w:t>
      </w:r>
    </w:p>
    <w:p w14:paraId="061E923F" w14:textId="77777777" w:rsidR="00494FF5" w:rsidRPr="0073641A" w:rsidRDefault="00494FF5" w:rsidP="0073641A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ED1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Физкультурный организатор в своей работе может опираться в первую очередь на классного руководителя, а затем на учителей физкультуры и членов Совета Клуба.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2.</w:t>
      </w:r>
      <w:r w:rsidR="00ED1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Физорг может настаивать на участии того или иного ученика класса в спортивном мероприятии.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3.</w:t>
      </w:r>
      <w:r w:rsidR="00ED1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Физорг также может исключить или заменить из состава команды участника, если это, по его мнению, необходимо для победы на соревновании.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4.</w:t>
      </w:r>
      <w:r w:rsidR="00ED1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Физорг может создавать спорт команды и отстаивать их права на всех спортивных состязаниях.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5.</w:t>
      </w:r>
      <w:r w:rsidR="00ED1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Физорг может привлекать к спортивной подготовке команд родителей, тренеров, преподавателей и т. д.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7364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Награждение.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За добросовестную работу физорг награждается призами и грамотами в конце учебного года или на общей линейке. </w:t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7364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                                         </w:t>
      </w:r>
      <w:r w:rsidRPr="007364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 </w:t>
      </w:r>
      <w:r w:rsidRPr="007364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Совет Клуба «Крепкий орешек». </w:t>
      </w:r>
    </w:p>
    <w:p w14:paraId="5DDD364E" w14:textId="77777777" w:rsidR="00ED1232" w:rsidRDefault="00ED1232" w:rsidP="00494FF5">
      <w:pPr>
        <w:spacing w:after="0" w:line="240" w:lineRule="auto"/>
        <w:jc w:val="center"/>
        <w:rPr>
          <w:sz w:val="36"/>
          <w:szCs w:val="36"/>
          <w:lang w:val="ru-RU"/>
        </w:rPr>
      </w:pPr>
    </w:p>
    <w:p w14:paraId="0A7929C1" w14:textId="77777777" w:rsidR="00ED1232" w:rsidRDefault="00ED1232" w:rsidP="00494FF5">
      <w:pPr>
        <w:spacing w:after="0" w:line="240" w:lineRule="auto"/>
        <w:jc w:val="center"/>
        <w:rPr>
          <w:sz w:val="36"/>
          <w:szCs w:val="36"/>
          <w:lang w:val="ru-RU"/>
        </w:rPr>
      </w:pPr>
    </w:p>
    <w:p w14:paraId="6543754D" w14:textId="77777777" w:rsidR="00ED1232" w:rsidRDefault="00ED1232" w:rsidP="00494FF5">
      <w:pPr>
        <w:spacing w:after="0" w:line="240" w:lineRule="auto"/>
        <w:jc w:val="center"/>
        <w:rPr>
          <w:sz w:val="36"/>
          <w:szCs w:val="36"/>
          <w:lang w:val="ru-RU"/>
        </w:rPr>
      </w:pPr>
    </w:p>
    <w:p w14:paraId="67F800E8" w14:textId="77777777" w:rsidR="00ED1232" w:rsidRDefault="00ED1232" w:rsidP="00494FF5">
      <w:pPr>
        <w:spacing w:after="0" w:line="240" w:lineRule="auto"/>
        <w:jc w:val="center"/>
        <w:rPr>
          <w:sz w:val="36"/>
          <w:szCs w:val="36"/>
          <w:lang w:val="ru-RU"/>
        </w:rPr>
      </w:pPr>
    </w:p>
    <w:p w14:paraId="3047C0BD" w14:textId="77777777" w:rsidR="00ED1232" w:rsidRDefault="00ED1232" w:rsidP="00494FF5">
      <w:pPr>
        <w:spacing w:after="0" w:line="240" w:lineRule="auto"/>
        <w:jc w:val="center"/>
        <w:rPr>
          <w:sz w:val="36"/>
          <w:szCs w:val="36"/>
          <w:lang w:val="ru-RU"/>
        </w:rPr>
      </w:pPr>
    </w:p>
    <w:p w14:paraId="4BB9E12F" w14:textId="77777777" w:rsidR="00ED1232" w:rsidRDefault="00ED1232" w:rsidP="00494FF5">
      <w:pPr>
        <w:spacing w:after="0" w:line="240" w:lineRule="auto"/>
        <w:jc w:val="center"/>
        <w:rPr>
          <w:sz w:val="36"/>
          <w:szCs w:val="36"/>
          <w:lang w:val="ru-RU"/>
        </w:rPr>
      </w:pPr>
    </w:p>
    <w:p w14:paraId="3500AFB3" w14:textId="77777777" w:rsidR="00ED1232" w:rsidRDefault="00ED1232" w:rsidP="00494F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/>
        </w:rPr>
        <w:lastRenderedPageBreak/>
        <w:drawing>
          <wp:anchor distT="0" distB="0" distL="114300" distR="114300" simplePos="0" relativeHeight="251667968" behindDoc="0" locked="0" layoutInCell="1" allowOverlap="1" wp14:anchorId="620C2663" wp14:editId="07297F15">
            <wp:simplePos x="0" y="0"/>
            <wp:positionH relativeFrom="column">
              <wp:posOffset>7299960</wp:posOffset>
            </wp:positionH>
            <wp:positionV relativeFrom="paragraph">
              <wp:posOffset>-222885</wp:posOffset>
            </wp:positionV>
            <wp:extent cx="1333500" cy="1133475"/>
            <wp:effectExtent l="19050" t="0" r="0" b="0"/>
            <wp:wrapNone/>
            <wp:docPr id="1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бел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4FF5" w:rsidRPr="00ED1232">
        <w:rPr>
          <w:rFonts w:ascii="Times New Roman" w:hAnsi="Times New Roman" w:cs="Times New Roman"/>
          <w:sz w:val="36"/>
          <w:szCs w:val="36"/>
          <w:lang w:val="ru-RU"/>
        </w:rPr>
        <w:t>Список физоргов</w:t>
      </w:r>
      <w:r w:rsidR="00D504C5">
        <w:rPr>
          <w:rFonts w:ascii="Times New Roman" w:hAnsi="Times New Roman" w:cs="Times New Roman"/>
          <w:sz w:val="36"/>
          <w:szCs w:val="36"/>
          <w:lang w:val="ru-RU"/>
        </w:rPr>
        <w:t xml:space="preserve"> класса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 </w:t>
      </w:r>
    </w:p>
    <w:p w14:paraId="766147E1" w14:textId="77777777" w:rsidR="00ED1232" w:rsidRDefault="00ED1232" w:rsidP="00494F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0D0F8B7C" w14:textId="77777777" w:rsidR="00ED1232" w:rsidRDefault="00ED1232" w:rsidP="00494F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2866DA8E" w14:textId="77777777" w:rsidR="00494FF5" w:rsidRPr="00ED1232" w:rsidRDefault="00ED1232" w:rsidP="00494F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</w:t>
      </w:r>
    </w:p>
    <w:p w14:paraId="0CDB5082" w14:textId="77777777" w:rsidR="00494FF5" w:rsidRPr="00ED1232" w:rsidRDefault="00494FF5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4AC3350" w14:textId="77777777" w:rsidR="00494FF5" w:rsidRPr="00ED1232" w:rsidRDefault="009D19CA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 1 </w:t>
      </w:r>
      <w:r w:rsidR="00867F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4FF5" w:rsidRPr="00ED1232">
        <w:rPr>
          <w:rFonts w:ascii="Times New Roman" w:hAnsi="Times New Roman" w:cs="Times New Roman"/>
          <w:sz w:val="28"/>
          <w:szCs w:val="28"/>
          <w:lang w:val="ru-RU"/>
        </w:rPr>
        <w:t xml:space="preserve">класс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Дудин Владислав</w:t>
      </w:r>
      <w:r w:rsidR="00494FF5" w:rsidRPr="00ED12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D3964B8" w14:textId="77777777" w:rsidR="00494FF5" w:rsidRPr="00ED1232" w:rsidRDefault="00494FF5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123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14:paraId="4DD9CCD2" w14:textId="77777777" w:rsidR="00494FF5" w:rsidRDefault="009D19CA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 2 </w:t>
      </w:r>
      <w:r w:rsidR="00494FF5" w:rsidRPr="00ED1232">
        <w:rPr>
          <w:rFonts w:ascii="Times New Roman" w:hAnsi="Times New Roman" w:cs="Times New Roman"/>
          <w:sz w:val="28"/>
          <w:szCs w:val="28"/>
          <w:lang w:val="ru-RU"/>
        </w:rPr>
        <w:t xml:space="preserve"> класс      </w:t>
      </w:r>
      <w:r w:rsidR="00ED1232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Виноградов Алексей</w:t>
      </w:r>
    </w:p>
    <w:p w14:paraId="3793765F" w14:textId="77777777" w:rsidR="0025134E" w:rsidRDefault="0025134E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30EB70" w14:textId="77777777" w:rsidR="0025134E" w:rsidRPr="00ED1232" w:rsidRDefault="009D19CA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 3 </w:t>
      </w:r>
      <w:r w:rsidR="0025134E">
        <w:rPr>
          <w:rFonts w:ascii="Times New Roman" w:hAnsi="Times New Roman" w:cs="Times New Roman"/>
          <w:sz w:val="28"/>
          <w:szCs w:val="28"/>
          <w:lang w:val="ru-RU"/>
        </w:rPr>
        <w:t xml:space="preserve"> класс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Скрипко Глеб</w:t>
      </w:r>
      <w:r w:rsidR="002513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134E" w:rsidRPr="00ED12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14:paraId="02C4E1C3" w14:textId="77777777" w:rsidR="00494FF5" w:rsidRPr="00ED1232" w:rsidRDefault="00494FF5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615A08C" w14:textId="77777777" w:rsidR="00494FF5" w:rsidRPr="00ED1232" w:rsidRDefault="009D19CA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 4 </w:t>
      </w:r>
      <w:r w:rsidR="00ED1232">
        <w:rPr>
          <w:rFonts w:ascii="Times New Roman" w:hAnsi="Times New Roman" w:cs="Times New Roman"/>
          <w:sz w:val="28"/>
          <w:szCs w:val="28"/>
          <w:lang w:val="ru-RU"/>
        </w:rPr>
        <w:t xml:space="preserve"> класс  </w:t>
      </w:r>
      <w:r w:rsidR="002513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Дешковский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Артём</w:t>
      </w:r>
    </w:p>
    <w:p w14:paraId="16BD093C" w14:textId="77777777" w:rsidR="00494FF5" w:rsidRPr="00ED1232" w:rsidRDefault="00494FF5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D17FC44" w14:textId="77777777" w:rsidR="00494FF5" w:rsidRDefault="00494FF5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C35A2C1" w14:textId="77777777" w:rsidR="00ED1232" w:rsidRDefault="00ED1232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0B1AF3D" w14:textId="77777777" w:rsidR="00ED1232" w:rsidRDefault="00ED1232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B9C8AED" w14:textId="77777777" w:rsidR="00ED1232" w:rsidRDefault="00ED1232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8AA926" w14:textId="77777777" w:rsidR="00ED1232" w:rsidRDefault="00ED1232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587E4CE" w14:textId="77777777" w:rsidR="00ED1232" w:rsidRDefault="00ED1232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961900D" w14:textId="77777777" w:rsidR="00ED1232" w:rsidRDefault="00ED1232" w:rsidP="00494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EDFF4B2" w14:textId="77777777" w:rsidR="00C63B24" w:rsidRDefault="00C63B24" w:rsidP="00494FF5">
      <w:pPr>
        <w:spacing w:after="0" w:line="240" w:lineRule="auto"/>
        <w:rPr>
          <w:lang w:val="ru-RU"/>
        </w:rPr>
      </w:pPr>
    </w:p>
    <w:sectPr w:rsidR="00C63B24" w:rsidSect="00CC43A7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F9CF" w14:textId="77777777" w:rsidR="00016D05" w:rsidRDefault="00016D05" w:rsidP="008444B0">
      <w:pPr>
        <w:spacing w:after="0" w:line="240" w:lineRule="auto"/>
      </w:pPr>
      <w:r>
        <w:separator/>
      </w:r>
    </w:p>
  </w:endnote>
  <w:endnote w:type="continuationSeparator" w:id="0">
    <w:p w14:paraId="2253EF2C" w14:textId="77777777" w:rsidR="00016D05" w:rsidRDefault="00016D05" w:rsidP="0084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A658" w14:textId="77777777" w:rsidR="00342F80" w:rsidRPr="008444B0" w:rsidRDefault="00342F80" w:rsidP="008444B0">
    <w:pPr>
      <w:pStyle w:val="ad"/>
      <w:tabs>
        <w:tab w:val="clear" w:pos="4677"/>
        <w:tab w:val="clear" w:pos="9355"/>
        <w:tab w:val="left" w:pos="2025"/>
      </w:tabs>
      <w:rPr>
        <w:sz w:val="16"/>
        <w:szCs w:val="16"/>
      </w:rPr>
    </w:pPr>
    <w:r w:rsidRPr="008444B0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037B" w14:textId="77777777" w:rsidR="00016D05" w:rsidRDefault="00016D05" w:rsidP="008444B0">
      <w:pPr>
        <w:spacing w:after="0" w:line="240" w:lineRule="auto"/>
      </w:pPr>
      <w:r>
        <w:separator/>
      </w:r>
    </w:p>
  </w:footnote>
  <w:footnote w:type="continuationSeparator" w:id="0">
    <w:p w14:paraId="1773F32F" w14:textId="77777777" w:rsidR="00016D05" w:rsidRDefault="00016D05" w:rsidP="0084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7398"/>
    <w:multiLevelType w:val="hybridMultilevel"/>
    <w:tmpl w:val="0496307A"/>
    <w:lvl w:ilvl="0" w:tplc="CB8660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B231ADC"/>
    <w:multiLevelType w:val="hybridMultilevel"/>
    <w:tmpl w:val="DF9E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84EEA"/>
    <w:multiLevelType w:val="hybridMultilevel"/>
    <w:tmpl w:val="1318CC9A"/>
    <w:lvl w:ilvl="0" w:tplc="0B2E69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71117069"/>
    <w:multiLevelType w:val="hybridMultilevel"/>
    <w:tmpl w:val="5890F386"/>
    <w:lvl w:ilvl="0" w:tplc="4C3855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532693648">
    <w:abstractNumId w:val="1"/>
  </w:num>
  <w:num w:numId="2" w16cid:durableId="1014963643">
    <w:abstractNumId w:val="0"/>
  </w:num>
  <w:num w:numId="3" w16cid:durableId="1735202994">
    <w:abstractNumId w:val="2"/>
  </w:num>
  <w:num w:numId="4" w16cid:durableId="670913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FF5"/>
    <w:rsid w:val="00014656"/>
    <w:rsid w:val="00016D05"/>
    <w:rsid w:val="0010339B"/>
    <w:rsid w:val="001760CA"/>
    <w:rsid w:val="001C67DA"/>
    <w:rsid w:val="002316D2"/>
    <w:rsid w:val="0025134E"/>
    <w:rsid w:val="00342F80"/>
    <w:rsid w:val="00343EA4"/>
    <w:rsid w:val="00425B15"/>
    <w:rsid w:val="004475AF"/>
    <w:rsid w:val="00494FF5"/>
    <w:rsid w:val="0073641A"/>
    <w:rsid w:val="008444B0"/>
    <w:rsid w:val="00867FE5"/>
    <w:rsid w:val="008D6FFD"/>
    <w:rsid w:val="00990F97"/>
    <w:rsid w:val="009D19CA"/>
    <w:rsid w:val="00A93649"/>
    <w:rsid w:val="00AA454F"/>
    <w:rsid w:val="00AD75F4"/>
    <w:rsid w:val="00B10E0D"/>
    <w:rsid w:val="00B41E0D"/>
    <w:rsid w:val="00BA53DC"/>
    <w:rsid w:val="00C63B24"/>
    <w:rsid w:val="00CC43A7"/>
    <w:rsid w:val="00D504C5"/>
    <w:rsid w:val="00ED1232"/>
    <w:rsid w:val="00FC74D7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19A1"/>
  <w15:docId w15:val="{1A27D029-BFAF-45CA-A975-85BC415E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24"/>
    <w:rPr>
      <w:lang w:val="en-US"/>
    </w:rPr>
  </w:style>
  <w:style w:type="paragraph" w:styleId="2">
    <w:name w:val="heading 2"/>
    <w:basedOn w:val="a"/>
    <w:link w:val="20"/>
    <w:uiPriority w:val="9"/>
    <w:qFormat/>
    <w:rsid w:val="00494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494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494F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F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94FF5"/>
    <w:rPr>
      <w:i/>
      <w:iCs/>
    </w:rPr>
  </w:style>
  <w:style w:type="character" w:styleId="a4">
    <w:name w:val="Strong"/>
    <w:basedOn w:val="a0"/>
    <w:uiPriority w:val="22"/>
    <w:qFormat/>
    <w:rsid w:val="00494FF5"/>
    <w:rPr>
      <w:b/>
      <w:bCs/>
    </w:rPr>
  </w:style>
  <w:style w:type="paragraph" w:styleId="a5">
    <w:name w:val="Body Text"/>
    <w:basedOn w:val="a"/>
    <w:link w:val="a6"/>
    <w:rsid w:val="00CC43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CC4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C43A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CC43A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43A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C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43A7"/>
    <w:rPr>
      <w:rFonts w:ascii="Tahoma" w:hAnsi="Tahoma" w:cs="Tahoma"/>
      <w:sz w:val="16"/>
      <w:szCs w:val="16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84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44B0"/>
    <w:rPr>
      <w:lang w:val="en-US"/>
    </w:rPr>
  </w:style>
  <w:style w:type="paragraph" w:styleId="ad">
    <w:name w:val="footer"/>
    <w:basedOn w:val="a"/>
    <w:link w:val="ae"/>
    <w:uiPriority w:val="99"/>
    <w:semiHidden/>
    <w:unhideWhenUsed/>
    <w:rsid w:val="0084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444B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E243A-344C-4FE5-89A9-52016B40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91114</dc:creator>
  <cp:lastModifiedBy>Пользователь</cp:lastModifiedBy>
  <cp:revision>12</cp:revision>
  <cp:lastPrinted>2018-02-03T18:38:00Z</cp:lastPrinted>
  <dcterms:created xsi:type="dcterms:W3CDTF">2011-10-11T13:46:00Z</dcterms:created>
  <dcterms:modified xsi:type="dcterms:W3CDTF">2023-10-18T08:25:00Z</dcterms:modified>
</cp:coreProperties>
</file>